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FB92" w14:textId="221E20CB" w:rsidR="00F0597A" w:rsidRDefault="00EC3629" w:rsidP="005F45BD">
      <w:pPr>
        <w:pStyle w:val="Rubrik1"/>
        <w:rPr>
          <w:b/>
          <w:bCs/>
          <w:color w:val="aut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DCE716" wp14:editId="5225AC85">
            <wp:simplePos x="0" y="0"/>
            <wp:positionH relativeFrom="column">
              <wp:posOffset>635</wp:posOffset>
            </wp:positionH>
            <wp:positionV relativeFrom="paragraph">
              <wp:posOffset>161925</wp:posOffset>
            </wp:positionV>
            <wp:extent cx="1868805" cy="1761490"/>
            <wp:effectExtent l="0" t="0" r="0" b="3810"/>
            <wp:wrapSquare wrapText="bothSides"/>
            <wp:docPr id="461136951" name="Bildobjekt 3" descr="En bild som visar skiss, rita, Linjekons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36951" name="Bildobjekt 3" descr="En bild som visar skiss, rita, Linjekonst, illustration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BD" w:rsidRPr="005F45BD">
        <w:rPr>
          <w:b/>
          <w:bCs/>
          <w:color w:val="auto"/>
        </w:rPr>
        <w:t xml:space="preserve">Kallelse till årsmöte i Albert Engström Sällskapet </w:t>
      </w:r>
      <w:r w:rsidR="00EC48F4">
        <w:rPr>
          <w:b/>
          <w:bCs/>
          <w:color w:val="auto"/>
        </w:rPr>
        <w:t>202</w:t>
      </w:r>
      <w:r w:rsidR="00AF1EB7">
        <w:rPr>
          <w:b/>
          <w:bCs/>
          <w:color w:val="auto"/>
        </w:rPr>
        <w:t>5</w:t>
      </w:r>
      <w:r w:rsidR="00EC48F4">
        <w:rPr>
          <w:b/>
          <w:bCs/>
          <w:color w:val="auto"/>
        </w:rPr>
        <w:t>-05-</w:t>
      </w:r>
      <w:r w:rsidR="00AF1EB7">
        <w:rPr>
          <w:b/>
          <w:bCs/>
          <w:color w:val="auto"/>
        </w:rPr>
        <w:t>10</w:t>
      </w:r>
    </w:p>
    <w:p w14:paraId="26097986" w14:textId="35EFF2AA" w:rsidR="00F56D5A" w:rsidRDefault="00880F1D" w:rsidP="005F4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8A501E">
        <w:rPr>
          <w:rFonts w:ascii="Times New Roman" w:hAnsi="Times New Roman" w:cs="Times New Roman"/>
          <w:sz w:val="24"/>
          <w:szCs w:val="24"/>
        </w:rPr>
        <w:t xml:space="preserve"> </w:t>
      </w:r>
      <w:r w:rsidR="00AF1EB7">
        <w:rPr>
          <w:rFonts w:ascii="Times New Roman" w:hAnsi="Times New Roman" w:cs="Times New Roman"/>
          <w:sz w:val="24"/>
          <w:szCs w:val="24"/>
        </w:rPr>
        <w:t xml:space="preserve">har härmed </w:t>
      </w:r>
      <w:r>
        <w:rPr>
          <w:rFonts w:ascii="Times New Roman" w:hAnsi="Times New Roman" w:cs="Times New Roman"/>
          <w:sz w:val="24"/>
          <w:szCs w:val="24"/>
        </w:rPr>
        <w:t xml:space="preserve">glädjen att </w:t>
      </w:r>
      <w:r w:rsidR="00623716">
        <w:rPr>
          <w:rFonts w:ascii="Times New Roman" w:hAnsi="Times New Roman" w:cs="Times New Roman"/>
          <w:sz w:val="24"/>
          <w:szCs w:val="24"/>
        </w:rPr>
        <w:t>kalla till ett årsmöte</w:t>
      </w:r>
      <w:r w:rsidR="00565AE7">
        <w:rPr>
          <w:rFonts w:ascii="Times New Roman" w:hAnsi="Times New Roman" w:cs="Times New Roman"/>
          <w:sz w:val="24"/>
          <w:szCs w:val="24"/>
        </w:rPr>
        <w:t>.</w:t>
      </w:r>
      <w:r w:rsidR="005F45BD">
        <w:rPr>
          <w:rFonts w:ascii="Times New Roman" w:hAnsi="Times New Roman" w:cs="Times New Roman"/>
          <w:sz w:val="24"/>
          <w:szCs w:val="24"/>
        </w:rPr>
        <w:t xml:space="preserve"> </w:t>
      </w:r>
      <w:r w:rsidR="00BD101F">
        <w:rPr>
          <w:rFonts w:ascii="Times New Roman" w:hAnsi="Times New Roman" w:cs="Times New Roman"/>
          <w:sz w:val="24"/>
          <w:szCs w:val="24"/>
        </w:rPr>
        <w:t>Lördagen</w:t>
      </w:r>
      <w:r w:rsidR="005F45BD">
        <w:rPr>
          <w:rFonts w:ascii="Times New Roman" w:hAnsi="Times New Roman" w:cs="Times New Roman"/>
          <w:sz w:val="24"/>
          <w:szCs w:val="24"/>
        </w:rPr>
        <w:t xml:space="preserve"> den </w:t>
      </w:r>
      <w:r w:rsidR="00AF1EB7">
        <w:rPr>
          <w:rFonts w:ascii="Times New Roman" w:hAnsi="Times New Roman" w:cs="Times New Roman"/>
          <w:sz w:val="24"/>
          <w:szCs w:val="24"/>
        </w:rPr>
        <w:t>10</w:t>
      </w:r>
      <w:r w:rsidR="000009C0">
        <w:rPr>
          <w:rFonts w:ascii="Times New Roman" w:hAnsi="Times New Roman" w:cs="Times New Roman"/>
          <w:sz w:val="24"/>
          <w:szCs w:val="24"/>
        </w:rPr>
        <w:t xml:space="preserve"> maj</w:t>
      </w:r>
      <w:r w:rsidR="00005092">
        <w:rPr>
          <w:rFonts w:ascii="Times New Roman" w:hAnsi="Times New Roman" w:cs="Times New Roman"/>
          <w:sz w:val="24"/>
          <w:szCs w:val="24"/>
        </w:rPr>
        <w:t xml:space="preserve"> 202</w:t>
      </w:r>
      <w:r w:rsidR="00AF1EB7">
        <w:rPr>
          <w:rFonts w:ascii="Times New Roman" w:hAnsi="Times New Roman" w:cs="Times New Roman"/>
          <w:sz w:val="24"/>
          <w:szCs w:val="24"/>
        </w:rPr>
        <w:t>5</w:t>
      </w:r>
      <w:r w:rsidR="005F45BD">
        <w:rPr>
          <w:rFonts w:ascii="Times New Roman" w:hAnsi="Times New Roman" w:cs="Times New Roman"/>
          <w:sz w:val="24"/>
          <w:szCs w:val="24"/>
        </w:rPr>
        <w:t xml:space="preserve"> samlas vi på E</w:t>
      </w:r>
      <w:r w:rsidR="000D102E">
        <w:rPr>
          <w:rFonts w:ascii="Times New Roman" w:hAnsi="Times New Roman" w:cs="Times New Roman"/>
          <w:sz w:val="24"/>
          <w:szCs w:val="24"/>
        </w:rPr>
        <w:t>c</w:t>
      </w:r>
      <w:r w:rsidR="005F45BD">
        <w:rPr>
          <w:rFonts w:ascii="Times New Roman" w:hAnsi="Times New Roman" w:cs="Times New Roman"/>
          <w:sz w:val="24"/>
          <w:szCs w:val="24"/>
        </w:rPr>
        <w:t>kerölinjen</w:t>
      </w:r>
      <w:r w:rsidR="00FE3575">
        <w:rPr>
          <w:rFonts w:ascii="Times New Roman" w:hAnsi="Times New Roman" w:cs="Times New Roman"/>
          <w:sz w:val="24"/>
          <w:szCs w:val="24"/>
        </w:rPr>
        <w:t xml:space="preserve">s </w:t>
      </w:r>
      <w:r w:rsidR="005F45BD">
        <w:rPr>
          <w:rFonts w:ascii="Times New Roman" w:hAnsi="Times New Roman" w:cs="Times New Roman"/>
          <w:sz w:val="24"/>
          <w:szCs w:val="24"/>
        </w:rPr>
        <w:t xml:space="preserve">färja för att genomföra </w:t>
      </w:r>
      <w:r w:rsidR="00A81452">
        <w:rPr>
          <w:rFonts w:ascii="Times New Roman" w:hAnsi="Times New Roman" w:cs="Times New Roman"/>
          <w:sz w:val="24"/>
          <w:szCs w:val="24"/>
        </w:rPr>
        <w:t xml:space="preserve">ett traditionellt </w:t>
      </w:r>
      <w:r w:rsidR="005F45BD">
        <w:rPr>
          <w:rFonts w:ascii="Times New Roman" w:hAnsi="Times New Roman" w:cs="Times New Roman"/>
          <w:sz w:val="24"/>
          <w:szCs w:val="24"/>
        </w:rPr>
        <w:t>årsmöte, äta gott och umgås</w:t>
      </w:r>
      <w:r w:rsidR="00A81452">
        <w:rPr>
          <w:rFonts w:ascii="Times New Roman" w:hAnsi="Times New Roman" w:cs="Times New Roman"/>
          <w:sz w:val="24"/>
          <w:szCs w:val="24"/>
        </w:rPr>
        <w:t>.</w:t>
      </w:r>
      <w:r w:rsidR="00F56D5A">
        <w:rPr>
          <w:rFonts w:ascii="Times New Roman" w:hAnsi="Times New Roman" w:cs="Times New Roman"/>
          <w:sz w:val="24"/>
          <w:szCs w:val="24"/>
        </w:rPr>
        <w:t xml:space="preserve"> </w:t>
      </w:r>
      <w:r w:rsidR="003E38B9">
        <w:rPr>
          <w:rFonts w:ascii="Times New Roman" w:hAnsi="Times New Roman" w:cs="Times New Roman"/>
          <w:sz w:val="24"/>
          <w:szCs w:val="24"/>
        </w:rPr>
        <w:t xml:space="preserve">Bilden till vänster </w:t>
      </w:r>
      <w:r w:rsidR="00F56D5A">
        <w:rPr>
          <w:rFonts w:ascii="Times New Roman" w:hAnsi="Times New Roman" w:cs="Times New Roman"/>
          <w:sz w:val="24"/>
          <w:szCs w:val="24"/>
        </w:rPr>
        <w:t>åskådliggör</w:t>
      </w:r>
      <w:r w:rsidR="003E38B9">
        <w:rPr>
          <w:rFonts w:ascii="Times New Roman" w:hAnsi="Times New Roman" w:cs="Times New Roman"/>
          <w:sz w:val="24"/>
          <w:szCs w:val="24"/>
        </w:rPr>
        <w:t xml:space="preserve"> </w:t>
      </w:r>
      <w:r w:rsidR="00EC3629">
        <w:rPr>
          <w:rFonts w:ascii="Times New Roman" w:hAnsi="Times New Roman" w:cs="Times New Roman"/>
          <w:sz w:val="24"/>
          <w:szCs w:val="24"/>
        </w:rPr>
        <w:t>årsmötets höjdpunkt.</w:t>
      </w:r>
    </w:p>
    <w:p w14:paraId="4BC90F43" w14:textId="77777777" w:rsidR="00727709" w:rsidRDefault="00727709" w:rsidP="005F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FBCA0" w14:textId="7146FF9D" w:rsidR="005F45BD" w:rsidRDefault="00A81452" w:rsidP="005F4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samlas i god tid i E</w:t>
      </w:r>
      <w:r w:rsidR="000D102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kerölinjens färjeterminal kl 1</w:t>
      </w:r>
      <w:r w:rsidR="00FE3575">
        <w:rPr>
          <w:rFonts w:ascii="Times New Roman" w:hAnsi="Times New Roman" w:cs="Times New Roman"/>
          <w:sz w:val="24"/>
          <w:szCs w:val="24"/>
        </w:rPr>
        <w:t>4.</w:t>
      </w:r>
      <w:r w:rsidR="0077158A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58A">
        <w:rPr>
          <w:rFonts w:ascii="Times New Roman" w:hAnsi="Times New Roman" w:cs="Times New Roman"/>
          <w:sz w:val="24"/>
          <w:szCs w:val="24"/>
        </w:rPr>
        <w:t xml:space="preserve">Biljettutlämningen kommer att ske i avgångshallen. Vi kommer att stå med en skylt märkt Albert Engström Sällskapet där ni får ut era biljetter. </w:t>
      </w:r>
      <w:r>
        <w:rPr>
          <w:rFonts w:ascii="Times New Roman" w:hAnsi="Times New Roman" w:cs="Times New Roman"/>
          <w:sz w:val="24"/>
          <w:szCs w:val="24"/>
        </w:rPr>
        <w:t>Färjan avgår kl 15</w:t>
      </w:r>
      <w:r w:rsidR="00FE35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00. Väl ombord samlas </w:t>
      </w:r>
      <w:r w:rsidR="00FE357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 i Konferensrummet Båtsman</w:t>
      </w:r>
      <w:r w:rsidR="00B77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där finns kaffe och fralla. Under färden mot Åland genomför vi årsmötesförhandlingarna.</w:t>
      </w:r>
      <w:r w:rsidR="00B77CAE">
        <w:rPr>
          <w:rFonts w:ascii="Times New Roman" w:hAnsi="Times New Roman" w:cs="Times New Roman"/>
          <w:sz w:val="24"/>
          <w:szCs w:val="24"/>
        </w:rPr>
        <w:t xml:space="preserve"> Under återvägen njuter vi av god mat och trevlig samvaro självklart finns det tid för taxfreeshopping.</w:t>
      </w:r>
    </w:p>
    <w:p w14:paraId="1F6D32D7" w14:textId="6A8B80DE" w:rsidR="00B77CAE" w:rsidRDefault="00B77CAE" w:rsidP="005F45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BBB30" w14:textId="6A3EC8AD" w:rsidR="00B77CAE" w:rsidRDefault="00B77CAE" w:rsidP="005F4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Dagordning för årsmötet</w:t>
      </w:r>
    </w:p>
    <w:p w14:paraId="35C9C351" w14:textId="09C4E728" w:rsidR="006D7957" w:rsidRDefault="006D7957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Mötets öppnande</w:t>
      </w:r>
    </w:p>
    <w:p w14:paraId="05A572E3" w14:textId="4FD83DDA" w:rsidR="00B77CAE" w:rsidRDefault="00B77CAE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ordförande och protokollförare för mötet</w:t>
      </w:r>
    </w:p>
    <w:p w14:paraId="6307D3B8" w14:textId="676D8791" w:rsidR="00B77CAE" w:rsidRDefault="00B77CAE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protokolljusterare att jämte ordföranden justera årsmötets protokoll</w:t>
      </w:r>
    </w:p>
    <w:p w14:paraId="6FF6A80E" w14:textId="315B516E" w:rsidR="00B77CAE" w:rsidRDefault="00B77CAE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Godkännande av kallelsen till årsmötet</w:t>
      </w:r>
    </w:p>
    <w:p w14:paraId="174FA787" w14:textId="0BE758B0" w:rsidR="00B77CAE" w:rsidRDefault="00B77CAE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och revisorernas berättelse samt fråga om ansvarsfrihet för styrelsen</w:t>
      </w:r>
    </w:p>
    <w:p w14:paraId="454209C4" w14:textId="38E8991C" w:rsidR="00B77CAE" w:rsidRDefault="00B77CAE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till årsavgift för nästkommande år samt årets</w:t>
      </w:r>
      <w:r w:rsidR="006D7957"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4E46AC1A" w14:textId="2B1543F0" w:rsidR="006D7957" w:rsidRDefault="006D7957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ordförande och styrelseledamöter</w:t>
      </w:r>
      <w:r w:rsidR="00AF1EB7">
        <w:rPr>
          <w:rFonts w:ascii="Times New Roman" w:hAnsi="Times New Roman" w:cs="Times New Roman"/>
          <w:sz w:val="24"/>
          <w:szCs w:val="24"/>
        </w:rPr>
        <w:t xml:space="preserve"> samt ersättare</w:t>
      </w:r>
    </w:p>
    <w:p w14:paraId="3C48C060" w14:textId="3C2F6742" w:rsidR="006D7957" w:rsidRDefault="006D7957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957">
        <w:rPr>
          <w:rFonts w:ascii="Times New Roman" w:hAnsi="Times New Roman" w:cs="Times New Roman"/>
          <w:sz w:val="24"/>
          <w:szCs w:val="24"/>
        </w:rPr>
        <w:t>Val av revisorer samt ersätt</w:t>
      </w:r>
      <w:r>
        <w:rPr>
          <w:rFonts w:ascii="Times New Roman" w:hAnsi="Times New Roman" w:cs="Times New Roman"/>
          <w:sz w:val="24"/>
          <w:szCs w:val="24"/>
        </w:rPr>
        <w:t>are för dessa</w:t>
      </w:r>
    </w:p>
    <w:p w14:paraId="01992A9E" w14:textId="7D03763A" w:rsidR="006D7957" w:rsidRDefault="006D7957" w:rsidP="00B77CA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valberedning</w:t>
      </w:r>
    </w:p>
    <w:p w14:paraId="474FA70F" w14:textId="5EAF92C6" w:rsidR="006D7957" w:rsidRDefault="006D7957" w:rsidP="005F45B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Behandling av förslag som väckts av medlem och skriftligen tillställts styrelsen minst tre veckor innan årsmötet.</w:t>
      </w:r>
    </w:p>
    <w:p w14:paraId="109EA5E0" w14:textId="4C13EB30" w:rsidR="006D7957" w:rsidRDefault="006D7957" w:rsidP="005F45B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Mötets avslutning</w:t>
      </w:r>
    </w:p>
    <w:p w14:paraId="1D92C2EE" w14:textId="77777777" w:rsidR="006D7957" w:rsidRPr="006D7957" w:rsidRDefault="006D7957" w:rsidP="006D79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AD5D0" w14:textId="373CA0BF" w:rsidR="00FF3119" w:rsidRPr="00AF1EB7" w:rsidRDefault="00FF3119" w:rsidP="00B77CAE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Alla möteshandlingar finns </w:t>
      </w:r>
      <w:r w:rsidR="00F54C6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från och med 15 </w:t>
      </w:r>
      <w:r w:rsidR="00566C70">
        <w:rPr>
          <w:rFonts w:ascii="Times New Roman" w:eastAsia="Times New Roman" w:hAnsi="Times New Roman" w:cs="Times New Roman"/>
          <w:sz w:val="24"/>
          <w:szCs w:val="24"/>
          <w:lang w:eastAsia="sv-SE"/>
        </w:rPr>
        <w:t>april 202</w:t>
      </w:r>
      <w:r w:rsidR="00AF1EB7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="00566C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på vår hemsida </w:t>
      </w:r>
      <w:hyperlink r:id="rId8" w:history="1">
        <w:r w:rsidRPr="000F7F61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www.albertengstrom.se</w:t>
        </w:r>
      </w:hyperlink>
      <w:r w:rsidR="00F54C66">
        <w:rPr>
          <w:rStyle w:val="Hyperlnk"/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65EEDAC5" w14:textId="4DBECC5A" w:rsidR="00FE3575" w:rsidRDefault="00FE3575" w:rsidP="00B77CAE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 som håller i arrangemanget behöver få veta följande:</w:t>
      </w:r>
    </w:p>
    <w:p w14:paraId="2BB26CC4" w14:textId="215632A5" w:rsidR="00FE3575" w:rsidRDefault="00FE3575" w:rsidP="00FE3575">
      <w:pPr>
        <w:pStyle w:val="Liststycke"/>
        <w:numPr>
          <w:ilvl w:val="0"/>
          <w:numId w:val="2"/>
        </w:num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För- och efternamn</w:t>
      </w:r>
    </w:p>
    <w:p w14:paraId="02E1AD00" w14:textId="29C1370B" w:rsidR="00FE3575" w:rsidRDefault="00FE3575" w:rsidP="00FE3575">
      <w:pPr>
        <w:pStyle w:val="Liststycke"/>
        <w:numPr>
          <w:ilvl w:val="0"/>
          <w:numId w:val="2"/>
        </w:num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Födelse</w:t>
      </w:r>
      <w:r w:rsidR="004C081C">
        <w:rPr>
          <w:rFonts w:ascii="Times New Roman" w:eastAsia="Times New Roman" w:hAnsi="Times New Roman" w:cs="Times New Roman"/>
          <w:sz w:val="24"/>
          <w:szCs w:val="24"/>
          <w:lang w:eastAsia="sv-SE"/>
        </w:rPr>
        <w:t>datum (</w:t>
      </w:r>
      <w:proofErr w:type="spellStart"/>
      <w:r w:rsidR="004C081C">
        <w:rPr>
          <w:rFonts w:ascii="Times New Roman" w:eastAsia="Times New Roman" w:hAnsi="Times New Roman" w:cs="Times New Roman"/>
          <w:sz w:val="24"/>
          <w:szCs w:val="24"/>
          <w:lang w:eastAsia="sv-SE"/>
        </w:rPr>
        <w:t>ååååmmdd</w:t>
      </w:r>
      <w:proofErr w:type="spellEnd"/>
      <w:r w:rsidR="004C081C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kön och nationalitet (lagkrav från 2018)</w:t>
      </w:r>
    </w:p>
    <w:p w14:paraId="2F2EF67B" w14:textId="0065255C" w:rsidR="00FE3575" w:rsidRPr="0077158A" w:rsidRDefault="00FE3575" w:rsidP="00FE3575">
      <w:pPr>
        <w:pStyle w:val="Liststycke"/>
        <w:numPr>
          <w:ilvl w:val="0"/>
          <w:numId w:val="2"/>
        </w:numPr>
        <w:spacing w:after="288" w:line="240" w:lineRule="auto"/>
        <w:textAlignment w:val="baseline"/>
        <w:rPr>
          <w:rStyle w:val="Hyperl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Om ni önskar att åka buss vänligen meddela oss från vilken busshållplats ni åker.</w:t>
      </w:r>
      <w:r w:rsidR="00F54C6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Tidtabeller hittar ni här:</w:t>
      </w:r>
      <w:r w:rsidR="00F54C66" w:rsidRPr="00F54C66">
        <w:t xml:space="preserve"> </w:t>
      </w:r>
      <w:hyperlink r:id="rId9" w:history="1">
        <w:r w:rsidR="00F54C66" w:rsidRPr="001C2681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https://www.eckerolinjen.se/anslutningsbussar</w:t>
        </w:r>
      </w:hyperlink>
    </w:p>
    <w:p w14:paraId="4356F46B" w14:textId="77777777" w:rsidR="0077158A" w:rsidRDefault="0077158A" w:rsidP="0077158A">
      <w:pPr>
        <w:pStyle w:val="Liststycke"/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DF380C" w14:textId="3DDC7DCF" w:rsidR="000B2903" w:rsidRDefault="00F54C66" w:rsidP="009C4DE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Vänligen skicka </w:t>
      </w:r>
      <w:r w:rsidR="00732D0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anmälan och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ovanstående information </w:t>
      </w:r>
      <w:r w:rsidR="00732D0B">
        <w:rPr>
          <w:rFonts w:ascii="Times New Roman" w:eastAsia="Times New Roman" w:hAnsi="Times New Roman" w:cs="Times New Roman"/>
          <w:sz w:val="24"/>
          <w:szCs w:val="24"/>
          <w:lang w:eastAsia="sv-SE"/>
        </w:rPr>
        <w:t>senast 2</w:t>
      </w:r>
      <w:r w:rsidR="00024785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="00732D0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F2DBC">
        <w:rPr>
          <w:rFonts w:ascii="Times New Roman" w:eastAsia="Times New Roman" w:hAnsi="Times New Roman" w:cs="Times New Roman"/>
          <w:sz w:val="24"/>
          <w:szCs w:val="24"/>
          <w:lang w:eastAsia="sv-SE"/>
        </w:rPr>
        <w:t>april</w:t>
      </w:r>
      <w:r w:rsidR="00732D0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till:</w:t>
      </w:r>
    </w:p>
    <w:p w14:paraId="24C065A2" w14:textId="0B9AF7D2" w:rsidR="00AE6797" w:rsidRDefault="00AF1EB7" w:rsidP="009C4DE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Bo-Kenneth Knutsson</w:t>
      </w:r>
      <w:r w:rsidR="0077158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sällskapets sekreterare, </w:t>
      </w:r>
      <w:hyperlink r:id="rId10" w:history="1">
        <w:r w:rsidRPr="00A30AB9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knutteknutsson@hotmail.se</w:t>
        </w:r>
      </w:hyperlink>
      <w:r w:rsidR="00AE679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Vid frågor ring:</w:t>
      </w:r>
    </w:p>
    <w:p w14:paraId="226A8B47" w14:textId="73AFC70C" w:rsidR="0077158A" w:rsidRDefault="004658BD" w:rsidP="009C4DE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072-546 34 28</w:t>
      </w:r>
      <w:r w:rsidR="002C623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(Mats Törnquist).</w:t>
      </w:r>
    </w:p>
    <w:p w14:paraId="07125DEE" w14:textId="66AA3924" w:rsidR="00AE6797" w:rsidRDefault="00AE6797" w:rsidP="00F54C66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B5F176F" w14:textId="19D25F66" w:rsidR="00AE6797" w:rsidRDefault="00AE6797" w:rsidP="00F54C66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6797">
        <w:rPr>
          <w:rFonts w:ascii="Times New Roman" w:eastAsia="Times New Roman" w:hAnsi="Times New Roman" w:cs="Times New Roman"/>
          <w:sz w:val="32"/>
          <w:szCs w:val="24"/>
          <w:lang w:eastAsia="sv-SE"/>
        </w:rPr>
        <w:lastRenderedPageBreak/>
        <w:t>OBSERVERA</w:t>
      </w:r>
    </w:p>
    <w:p w14:paraId="36A28826" w14:textId="13ABC1C4" w:rsidR="00AE6797" w:rsidRDefault="00AE6797" w:rsidP="00AE6797">
      <w:pPr>
        <w:pStyle w:val="Liststycke"/>
        <w:numPr>
          <w:ilvl w:val="0"/>
          <w:numId w:val="4"/>
        </w:num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6797">
        <w:rPr>
          <w:rFonts w:ascii="Times New Roman" w:eastAsia="Times New Roman" w:hAnsi="Times New Roman" w:cs="Times New Roman"/>
          <w:sz w:val="24"/>
          <w:szCs w:val="24"/>
          <w:lang w:eastAsia="sv-SE"/>
        </w:rPr>
        <w:t>Ni måste meddela busschauffören att ni tillhör Albert Engström Sällskapet då ni går ombord på bussen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77E3914" w14:textId="750FC64E" w:rsidR="00AE6797" w:rsidRDefault="00AE6797" w:rsidP="00AE6797">
      <w:pPr>
        <w:pStyle w:val="Liststycke"/>
        <w:numPr>
          <w:ilvl w:val="0"/>
          <w:numId w:val="4"/>
        </w:num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Ni måste kunna uppvisa fotolegitimation vid biljettutlämningen.</w:t>
      </w:r>
    </w:p>
    <w:p w14:paraId="7937A5BA" w14:textId="2B7D7EB4" w:rsidR="00AE6797" w:rsidRDefault="00AE6797" w:rsidP="00AE6797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6797">
        <w:rPr>
          <w:rFonts w:ascii="Times New Roman" w:eastAsia="Times New Roman" w:hAnsi="Times New Roman" w:cs="Times New Roman"/>
          <w:sz w:val="32"/>
          <w:szCs w:val="24"/>
          <w:lang w:eastAsia="sv-SE"/>
        </w:rPr>
        <w:t>KOSTNADER</w:t>
      </w:r>
    </w:p>
    <w:p w14:paraId="55A24FA7" w14:textId="4988535C" w:rsidR="003750E1" w:rsidRDefault="003750E1" w:rsidP="003750E1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Kostnad för resa och mat är 375 kronor. Denna summa betalas antingen med </w:t>
      </w:r>
      <w:r w:rsidR="00F2262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Swish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nr 123 037 97 50 eller till</w:t>
      </w:r>
      <w:r w:rsidR="00F2262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F2262A" w:rsidRPr="00F2262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bg </w:t>
      </w:r>
      <w:proofErr w:type="gramStart"/>
      <w:r w:rsidR="00F2262A" w:rsidRPr="00F2262A">
        <w:rPr>
          <w:rFonts w:ascii="Times New Roman" w:eastAsia="Times New Roman" w:hAnsi="Times New Roman" w:cs="Times New Roman"/>
          <w:sz w:val="24"/>
          <w:szCs w:val="24"/>
          <w:lang w:eastAsia="sv-SE"/>
        </w:rPr>
        <w:t>600-1606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senast den 28 april. </w:t>
      </w:r>
      <w:r w:rsidR="00F2262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Dryck till maten betalas av var och en.</w:t>
      </w:r>
    </w:p>
    <w:p w14:paraId="0167151F" w14:textId="6AA1F7A3" w:rsidR="0089414E" w:rsidRDefault="0089414E" w:rsidP="00AE6797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2A61CF4" w14:textId="0803AF48" w:rsidR="0089414E" w:rsidRPr="0089414E" w:rsidRDefault="0089414E" w:rsidP="00AE6797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sv-SE"/>
        </w:rPr>
      </w:pPr>
      <w:r w:rsidRPr="0089414E">
        <w:rPr>
          <w:rFonts w:ascii="Times New Roman" w:eastAsia="Times New Roman" w:hAnsi="Times New Roman" w:cs="Times New Roman"/>
          <w:sz w:val="32"/>
          <w:szCs w:val="24"/>
          <w:lang w:eastAsia="sv-SE"/>
        </w:rPr>
        <w:t>Väl mött</w:t>
      </w:r>
      <w:r>
        <w:rPr>
          <w:rFonts w:ascii="Times New Roman" w:eastAsia="Times New Roman" w:hAnsi="Times New Roman" w:cs="Times New Roman"/>
          <w:sz w:val="32"/>
          <w:szCs w:val="24"/>
          <w:lang w:eastAsia="sv-SE"/>
        </w:rPr>
        <w:t>!</w:t>
      </w:r>
    </w:p>
    <w:p w14:paraId="713FC13B" w14:textId="4CF90362" w:rsidR="0089414E" w:rsidRPr="0089414E" w:rsidRDefault="0089414E" w:rsidP="00AE6797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sv-SE"/>
        </w:rPr>
      </w:pPr>
      <w:r w:rsidRPr="0089414E">
        <w:rPr>
          <w:rFonts w:ascii="Times New Roman" w:eastAsia="Times New Roman" w:hAnsi="Times New Roman" w:cs="Times New Roman"/>
          <w:sz w:val="32"/>
          <w:szCs w:val="24"/>
          <w:lang w:eastAsia="sv-SE"/>
        </w:rPr>
        <w:t>St</w:t>
      </w:r>
      <w:r>
        <w:rPr>
          <w:rFonts w:ascii="Times New Roman" w:eastAsia="Times New Roman" w:hAnsi="Times New Roman" w:cs="Times New Roman"/>
          <w:sz w:val="32"/>
          <w:szCs w:val="24"/>
          <w:lang w:eastAsia="sv-SE"/>
        </w:rPr>
        <w:t>y</w:t>
      </w:r>
      <w:r w:rsidRPr="0089414E">
        <w:rPr>
          <w:rFonts w:ascii="Times New Roman" w:eastAsia="Times New Roman" w:hAnsi="Times New Roman" w:cs="Times New Roman"/>
          <w:sz w:val="32"/>
          <w:szCs w:val="24"/>
          <w:lang w:eastAsia="sv-SE"/>
        </w:rPr>
        <w:t>relsen</w:t>
      </w:r>
    </w:p>
    <w:sectPr w:rsidR="0089414E" w:rsidRPr="0089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A506" w14:textId="77777777" w:rsidR="002E5A51" w:rsidRDefault="002E5A51" w:rsidP="005F45BD">
      <w:pPr>
        <w:spacing w:after="0" w:line="240" w:lineRule="auto"/>
      </w:pPr>
      <w:r>
        <w:separator/>
      </w:r>
    </w:p>
  </w:endnote>
  <w:endnote w:type="continuationSeparator" w:id="0">
    <w:p w14:paraId="0AF8F11F" w14:textId="77777777" w:rsidR="002E5A51" w:rsidRDefault="002E5A51" w:rsidP="005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EB82" w14:textId="77777777" w:rsidR="002E5A51" w:rsidRDefault="002E5A51" w:rsidP="005F45BD">
      <w:pPr>
        <w:spacing w:after="0" w:line="240" w:lineRule="auto"/>
      </w:pPr>
      <w:r>
        <w:separator/>
      </w:r>
    </w:p>
  </w:footnote>
  <w:footnote w:type="continuationSeparator" w:id="0">
    <w:p w14:paraId="57F22C86" w14:textId="77777777" w:rsidR="002E5A51" w:rsidRDefault="002E5A51" w:rsidP="005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1216"/>
    <w:multiLevelType w:val="hybridMultilevel"/>
    <w:tmpl w:val="F2C4E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111F"/>
    <w:multiLevelType w:val="hybridMultilevel"/>
    <w:tmpl w:val="76C036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1544"/>
    <w:multiLevelType w:val="hybridMultilevel"/>
    <w:tmpl w:val="32A8E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C44B4"/>
    <w:multiLevelType w:val="hybridMultilevel"/>
    <w:tmpl w:val="BAC0D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6570">
    <w:abstractNumId w:val="1"/>
  </w:num>
  <w:num w:numId="2" w16cid:durableId="523633050">
    <w:abstractNumId w:val="2"/>
  </w:num>
  <w:num w:numId="3" w16cid:durableId="824593714">
    <w:abstractNumId w:val="3"/>
  </w:num>
  <w:num w:numId="4" w16cid:durableId="199321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D"/>
    <w:rsid w:val="000009C0"/>
    <w:rsid w:val="00005092"/>
    <w:rsid w:val="00024785"/>
    <w:rsid w:val="00087861"/>
    <w:rsid w:val="000B1B65"/>
    <w:rsid w:val="000B2903"/>
    <w:rsid w:val="000D102E"/>
    <w:rsid w:val="00121A15"/>
    <w:rsid w:val="0013100F"/>
    <w:rsid w:val="00176047"/>
    <w:rsid w:val="0019209D"/>
    <w:rsid w:val="001D455E"/>
    <w:rsid w:val="001E6071"/>
    <w:rsid w:val="001F4EFE"/>
    <w:rsid w:val="00227215"/>
    <w:rsid w:val="002C623B"/>
    <w:rsid w:val="002E5A51"/>
    <w:rsid w:val="00373186"/>
    <w:rsid w:val="003750E1"/>
    <w:rsid w:val="003A09C7"/>
    <w:rsid w:val="003B4C59"/>
    <w:rsid w:val="003E38B9"/>
    <w:rsid w:val="004444AB"/>
    <w:rsid w:val="00461498"/>
    <w:rsid w:val="004658BD"/>
    <w:rsid w:val="004C081C"/>
    <w:rsid w:val="0050319C"/>
    <w:rsid w:val="00516ECA"/>
    <w:rsid w:val="00531E05"/>
    <w:rsid w:val="00565AE7"/>
    <w:rsid w:val="00566C70"/>
    <w:rsid w:val="00595CC2"/>
    <w:rsid w:val="0059645F"/>
    <w:rsid w:val="005D1300"/>
    <w:rsid w:val="005F45BD"/>
    <w:rsid w:val="00607CE4"/>
    <w:rsid w:val="00623716"/>
    <w:rsid w:val="006718BC"/>
    <w:rsid w:val="006D1740"/>
    <w:rsid w:val="006D71E8"/>
    <w:rsid w:val="006D7957"/>
    <w:rsid w:val="00727709"/>
    <w:rsid w:val="00732D0B"/>
    <w:rsid w:val="0077158A"/>
    <w:rsid w:val="0077274A"/>
    <w:rsid w:val="007D5D10"/>
    <w:rsid w:val="007E5505"/>
    <w:rsid w:val="0083721F"/>
    <w:rsid w:val="00880F1D"/>
    <w:rsid w:val="0089253A"/>
    <w:rsid w:val="0089414E"/>
    <w:rsid w:val="008A501E"/>
    <w:rsid w:val="008E3D52"/>
    <w:rsid w:val="009C4DEF"/>
    <w:rsid w:val="009F2DBC"/>
    <w:rsid w:val="00A81452"/>
    <w:rsid w:val="00AC405F"/>
    <w:rsid w:val="00AD3A15"/>
    <w:rsid w:val="00AE6797"/>
    <w:rsid w:val="00AF1EB7"/>
    <w:rsid w:val="00B44713"/>
    <w:rsid w:val="00B77CAE"/>
    <w:rsid w:val="00BB171D"/>
    <w:rsid w:val="00BD101F"/>
    <w:rsid w:val="00BD2D62"/>
    <w:rsid w:val="00C15097"/>
    <w:rsid w:val="00CB118B"/>
    <w:rsid w:val="00DA2CC1"/>
    <w:rsid w:val="00E15BDD"/>
    <w:rsid w:val="00E26E6A"/>
    <w:rsid w:val="00E27318"/>
    <w:rsid w:val="00E33C49"/>
    <w:rsid w:val="00EC3629"/>
    <w:rsid w:val="00EC48F4"/>
    <w:rsid w:val="00F0597A"/>
    <w:rsid w:val="00F2262A"/>
    <w:rsid w:val="00F43708"/>
    <w:rsid w:val="00F54C66"/>
    <w:rsid w:val="00F54FA1"/>
    <w:rsid w:val="00F56D5A"/>
    <w:rsid w:val="00FE3575"/>
    <w:rsid w:val="00FF3119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3051"/>
  <w15:chartTrackingRefBased/>
  <w15:docId w15:val="{674C8849-F2CA-4D4E-B46C-1D6699E7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4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45BD"/>
  </w:style>
  <w:style w:type="paragraph" w:styleId="Sidfot">
    <w:name w:val="footer"/>
    <w:basedOn w:val="Normal"/>
    <w:link w:val="SidfotChar"/>
    <w:uiPriority w:val="99"/>
    <w:unhideWhenUsed/>
    <w:rsid w:val="005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45BD"/>
  </w:style>
  <w:style w:type="character" w:customStyle="1" w:styleId="Rubrik1Char">
    <w:name w:val="Rubrik 1 Char"/>
    <w:basedOn w:val="Standardstycketeckensnitt"/>
    <w:link w:val="Rubrik1"/>
    <w:uiPriority w:val="9"/>
    <w:rsid w:val="005F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77C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F31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311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54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engstrom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nutteknutsson@hotmai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kerolinjen.se/anslutningsbuss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Hörberg</dc:creator>
  <cp:keywords/>
  <dc:description/>
  <cp:lastModifiedBy>Halldin Sundin</cp:lastModifiedBy>
  <cp:revision>2</cp:revision>
  <cp:lastPrinted>2021-08-06T17:12:00Z</cp:lastPrinted>
  <dcterms:created xsi:type="dcterms:W3CDTF">2025-02-12T09:09:00Z</dcterms:created>
  <dcterms:modified xsi:type="dcterms:W3CDTF">2025-02-12T09:09:00Z</dcterms:modified>
</cp:coreProperties>
</file>